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47" w:rsidRDefault="00551F47" w:rsidP="00551F47">
      <w:pPr>
        <w:pStyle w:val="BodyText"/>
        <w:rPr>
          <w:rFonts w:cs="Verdana"/>
        </w:rPr>
      </w:pPr>
      <w:r>
        <w:rPr>
          <w:rFonts w:cs="Verdana"/>
          <w:noProof/>
          <w:lang w:bidi="ar-SA"/>
        </w:rPr>
        <w:drawing>
          <wp:inline distT="0" distB="0" distL="0" distR="0">
            <wp:extent cx="1199515" cy="581660"/>
            <wp:effectExtent l="19050" t="0" r="635" b="0"/>
            <wp:docPr id="1" name="Picture 1" descr="C:\Documents and Settings\savage1s\My Documents\My Pictures\UofR Logo\URegina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vage1s\My Documents\My Pictures\UofR Logo\URegina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47" w:rsidRPr="005B7EFE" w:rsidRDefault="004F6633" w:rsidP="00551F47">
      <w:pPr>
        <w:pStyle w:val="BodyText"/>
        <w:jc w:val="right"/>
        <w:rPr>
          <w:rFonts w:asciiTheme="minorHAnsi" w:hAnsiTheme="minorHAnsi" w:cs="Verdana"/>
          <w:b/>
          <w:color w:val="000000"/>
          <w:sz w:val="32"/>
          <w:szCs w:val="32"/>
        </w:rPr>
      </w:pPr>
      <w:r w:rsidRPr="005B7EFE">
        <w:rPr>
          <w:rFonts w:asciiTheme="minorHAnsi" w:hAnsiTheme="minorHAnsi" w:cs="Verdana"/>
          <w:b/>
          <w:color w:val="000000"/>
          <w:sz w:val="32"/>
          <w:szCs w:val="32"/>
        </w:rPr>
        <w:t>Internal Grant</w:t>
      </w:r>
      <w:r w:rsidR="00551F47" w:rsidRPr="005B7EFE">
        <w:rPr>
          <w:rFonts w:asciiTheme="minorHAnsi" w:hAnsiTheme="minorHAnsi" w:cs="Verdana"/>
          <w:b/>
          <w:color w:val="000000"/>
          <w:sz w:val="32"/>
          <w:szCs w:val="32"/>
        </w:rPr>
        <w:t xml:space="preserve"> Research Report</w:t>
      </w:r>
    </w:p>
    <w:p w:rsidR="00551F47" w:rsidRDefault="00551F47" w:rsidP="00551F47">
      <w:pPr>
        <w:pStyle w:val="HorizontalLine"/>
        <w:jc w:val="right"/>
        <w:rPr>
          <w:rFonts w:cs="Verdana"/>
        </w:rPr>
      </w:pPr>
    </w:p>
    <w:p w:rsidR="00551F47" w:rsidRPr="005B7EFE" w:rsidRDefault="008E6DD1" w:rsidP="00551F47">
      <w:pPr>
        <w:pStyle w:val="BodyText"/>
        <w:spacing w:after="283"/>
        <w:rPr>
          <w:rFonts w:asciiTheme="minorHAnsi" w:hAnsiTheme="minorHAnsi"/>
          <w:color w:val="000000"/>
          <w:sz w:val="22"/>
          <w:szCs w:val="22"/>
        </w:rPr>
      </w:pPr>
      <w:r w:rsidRPr="005B7EFE">
        <w:rPr>
          <w:rFonts w:asciiTheme="minorHAnsi" w:hAnsiTheme="minorHAnsi"/>
          <w:color w:val="000000"/>
          <w:sz w:val="22"/>
          <w:szCs w:val="22"/>
        </w:rPr>
        <w:t xml:space="preserve">All </w:t>
      </w:r>
      <w:r w:rsidR="004F6633" w:rsidRPr="005B7EFE">
        <w:rPr>
          <w:rFonts w:asciiTheme="minorHAnsi" w:hAnsiTheme="minorHAnsi"/>
          <w:color w:val="000000"/>
          <w:sz w:val="22"/>
          <w:szCs w:val="22"/>
        </w:rPr>
        <w:t>internal grant</w:t>
      </w:r>
      <w:r w:rsidRPr="005B7EFE">
        <w:rPr>
          <w:rFonts w:asciiTheme="minorHAnsi" w:hAnsiTheme="minorHAnsi"/>
          <w:color w:val="000000"/>
          <w:sz w:val="22"/>
          <w:szCs w:val="22"/>
        </w:rPr>
        <w:t xml:space="preserve"> recipients are required to report on what has been accomplished with the funding provided to them.  Research Reports must be submitted within </w:t>
      </w:r>
      <w:r w:rsidRPr="005B7EFE">
        <w:rPr>
          <w:rFonts w:asciiTheme="minorHAnsi" w:hAnsiTheme="minorHAnsi"/>
          <w:color w:val="000000"/>
          <w:sz w:val="22"/>
          <w:szCs w:val="22"/>
          <w:u w:val="single"/>
        </w:rPr>
        <w:t>two months</w:t>
      </w:r>
      <w:r w:rsidRPr="005B7EFE">
        <w:rPr>
          <w:rFonts w:asciiTheme="minorHAnsi" w:hAnsiTheme="minorHAnsi"/>
          <w:color w:val="000000"/>
          <w:sz w:val="22"/>
          <w:szCs w:val="22"/>
        </w:rPr>
        <w:t xml:space="preserve"> of the termination date of the grant.  Final Research Reports may be used by the </w:t>
      </w:r>
      <w:r w:rsidR="004F6633" w:rsidRPr="005B7EFE">
        <w:rPr>
          <w:rFonts w:asciiTheme="minorHAnsi" w:hAnsiTheme="minorHAnsi"/>
          <w:color w:val="000000"/>
          <w:sz w:val="22"/>
          <w:szCs w:val="22"/>
        </w:rPr>
        <w:t>Research Office</w:t>
      </w:r>
      <w:r w:rsidRPr="005B7EFE">
        <w:rPr>
          <w:rFonts w:asciiTheme="minorHAnsi" w:hAnsiTheme="minorHAnsi"/>
          <w:color w:val="000000"/>
          <w:sz w:val="22"/>
          <w:szCs w:val="22"/>
        </w:rPr>
        <w:t xml:space="preserve"> to promote funded research and knowledge transfer, to demonstrate research results and outcomes of grants, and to provide input for program evaluations. </w:t>
      </w:r>
    </w:p>
    <w:p w:rsidR="00870B75" w:rsidRPr="005B7EFE" w:rsidRDefault="002D1628" w:rsidP="005B7EFE">
      <w:pPr>
        <w:pStyle w:val="BodyText"/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 xml:space="preserve">1. </w:t>
      </w:r>
      <w:r w:rsidR="00870B75" w:rsidRPr="005B7EFE">
        <w:rPr>
          <w:rFonts w:asciiTheme="minorHAnsi" w:hAnsiTheme="minorHAnsi"/>
          <w:b/>
          <w:color w:val="000000"/>
          <w:sz w:val="26"/>
          <w:szCs w:val="26"/>
        </w:rPr>
        <w:t>Identification</w:t>
      </w:r>
    </w:p>
    <w:p w:rsidR="00870B75" w:rsidRPr="002D1628" w:rsidRDefault="00870B75" w:rsidP="005B7EFE">
      <w:pPr>
        <w:pStyle w:val="BodyText"/>
        <w:rPr>
          <w:rFonts w:asciiTheme="minorHAnsi" w:hAnsiTheme="minorHAnsi"/>
          <w:color w:val="000000"/>
          <w:sz w:val="22"/>
          <w:szCs w:val="22"/>
        </w:rPr>
      </w:pPr>
      <w:r w:rsidRPr="002D1628">
        <w:rPr>
          <w:rFonts w:asciiTheme="minorHAnsi" w:hAnsiTheme="minorHAnsi"/>
          <w:color w:val="000000"/>
          <w:sz w:val="22"/>
          <w:szCs w:val="22"/>
        </w:rPr>
        <w:t>Name of Principal Investigator:</w:t>
      </w:r>
      <w:r w:rsidR="002D1628" w:rsidRPr="005B7EFE">
        <w:rPr>
          <w:rFonts w:asciiTheme="minorHAnsi" w:hAnsiTheme="minorHAnsi"/>
          <w:color w:val="000000"/>
          <w:sz w:val="22"/>
          <w:szCs w:val="22"/>
        </w:rPr>
        <w:t xml:space="preserve">     </w:t>
      </w:r>
    </w:p>
    <w:p w:rsidR="00870B75" w:rsidRPr="002D1628" w:rsidRDefault="00870B75" w:rsidP="005B7EFE">
      <w:pPr>
        <w:pStyle w:val="BodyText"/>
        <w:rPr>
          <w:rFonts w:asciiTheme="minorHAnsi" w:hAnsiTheme="minorHAnsi"/>
          <w:color w:val="000000"/>
          <w:sz w:val="22"/>
          <w:szCs w:val="22"/>
        </w:rPr>
      </w:pPr>
      <w:r w:rsidRPr="002D1628">
        <w:rPr>
          <w:rFonts w:asciiTheme="minorHAnsi" w:hAnsiTheme="minorHAnsi"/>
          <w:color w:val="000000"/>
          <w:sz w:val="22"/>
          <w:szCs w:val="22"/>
        </w:rPr>
        <w:t>Department/Faculty:</w:t>
      </w:r>
    </w:p>
    <w:p w:rsidR="00870B75" w:rsidRPr="002D1628" w:rsidRDefault="00870B75" w:rsidP="005B7EFE">
      <w:pPr>
        <w:pStyle w:val="BodyText"/>
        <w:rPr>
          <w:rFonts w:asciiTheme="minorHAnsi" w:hAnsiTheme="minorHAnsi"/>
          <w:color w:val="000000"/>
          <w:sz w:val="22"/>
          <w:szCs w:val="22"/>
        </w:rPr>
      </w:pPr>
      <w:r w:rsidRPr="002D1628">
        <w:rPr>
          <w:rFonts w:asciiTheme="minorHAnsi" w:hAnsiTheme="minorHAnsi"/>
          <w:color w:val="000000"/>
          <w:sz w:val="22"/>
          <w:szCs w:val="22"/>
        </w:rPr>
        <w:t xml:space="preserve">Project Title: </w:t>
      </w:r>
    </w:p>
    <w:p w:rsidR="00870B75" w:rsidRDefault="00870B75" w:rsidP="005B7EFE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2D1628" w:rsidRPr="005B7EFE" w:rsidRDefault="002D1628" w:rsidP="005B7EFE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870B75" w:rsidRPr="005B7EFE" w:rsidRDefault="002D1628" w:rsidP="00870B75">
      <w:pPr>
        <w:pStyle w:val="BodyText"/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 xml:space="preserve">2. </w:t>
      </w:r>
      <w:r w:rsidR="00870B75" w:rsidRPr="005B7EFE">
        <w:rPr>
          <w:rFonts w:asciiTheme="minorHAnsi" w:hAnsiTheme="minorHAnsi"/>
          <w:b/>
          <w:color w:val="000000"/>
          <w:sz w:val="26"/>
          <w:szCs w:val="26"/>
        </w:rPr>
        <w:t xml:space="preserve">Project Results </w:t>
      </w:r>
    </w:p>
    <w:p w:rsidR="00870B75" w:rsidRPr="005B7EFE" w:rsidRDefault="00870B75" w:rsidP="00870B75">
      <w:pPr>
        <w:pStyle w:val="BodyText"/>
        <w:rPr>
          <w:rFonts w:asciiTheme="minorHAnsi" w:hAnsiTheme="minorHAnsi"/>
          <w:color w:val="000000"/>
        </w:rPr>
      </w:pPr>
      <w:r w:rsidRPr="005B7EFE">
        <w:rPr>
          <w:rFonts w:asciiTheme="minorHAnsi" w:hAnsiTheme="minorHAnsi"/>
          <w:color w:val="000000"/>
        </w:rPr>
        <w:t>Summarize your research results and their general significance in one page or less (300-500 words).  Use plain, non-technical language.  Describe how the research evolved from the objectives set out in your original project proposal and, where possible, the current and/or potential impacts of the research on which you are reporting (i.e., will it have an impact on the development of new research methodologies, international collaboration, public policy debates, etc</w:t>
      </w:r>
      <w:r w:rsidR="002D1628">
        <w:rPr>
          <w:rFonts w:asciiTheme="minorHAnsi" w:hAnsiTheme="minorHAnsi"/>
          <w:color w:val="000000"/>
        </w:rPr>
        <w:t>.</w:t>
      </w:r>
      <w:r w:rsidRPr="005B7EFE">
        <w:rPr>
          <w:rFonts w:asciiTheme="minorHAnsi" w:hAnsiTheme="minorHAnsi"/>
          <w:color w:val="000000"/>
        </w:rPr>
        <w:t xml:space="preserve">). </w:t>
      </w:r>
    </w:p>
    <w:p w:rsidR="00870B75" w:rsidRDefault="00870B75" w:rsidP="00870B75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696736" w:rsidRDefault="00696736" w:rsidP="00870B75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2D1628" w:rsidRPr="005B7EFE" w:rsidRDefault="002D1628" w:rsidP="00870B75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870B75" w:rsidRPr="005B7EFE" w:rsidRDefault="002D1628" w:rsidP="00870B75">
      <w:pPr>
        <w:pStyle w:val="BodyText"/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 xml:space="preserve">3. </w:t>
      </w:r>
      <w:r w:rsidR="00870B75" w:rsidRPr="005B7EFE">
        <w:rPr>
          <w:rFonts w:asciiTheme="minorHAnsi" w:hAnsiTheme="minorHAnsi"/>
          <w:b/>
          <w:color w:val="000000"/>
          <w:sz w:val="26"/>
          <w:szCs w:val="26"/>
        </w:rPr>
        <w:t>Success/Hindrance Factors</w:t>
      </w:r>
    </w:p>
    <w:p w:rsidR="00870B75" w:rsidRPr="005B7EFE" w:rsidRDefault="00870B75" w:rsidP="00870B75">
      <w:pPr>
        <w:pStyle w:val="BodyText"/>
        <w:rPr>
          <w:rFonts w:asciiTheme="minorHAnsi" w:hAnsiTheme="minorHAnsi"/>
          <w:color w:val="000000"/>
        </w:rPr>
      </w:pPr>
      <w:r w:rsidRPr="005B7EFE">
        <w:rPr>
          <w:rFonts w:asciiTheme="minorHAnsi" w:hAnsiTheme="minorHAnsi"/>
          <w:color w:val="000000"/>
        </w:rPr>
        <w:t>Indicate whether any factors contributed or caused difficulties in achieving your research.</w:t>
      </w:r>
    </w:p>
    <w:p w:rsidR="00696736" w:rsidRDefault="00696736" w:rsidP="00870B75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696736" w:rsidRDefault="00696736" w:rsidP="00870B75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2D1628" w:rsidRPr="005B7EFE" w:rsidRDefault="002D1628" w:rsidP="00870B75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696736" w:rsidRPr="005B7EFE" w:rsidRDefault="002D1628" w:rsidP="00870B75">
      <w:pPr>
        <w:pStyle w:val="BodyText"/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 xml:space="preserve">4. </w:t>
      </w:r>
      <w:r w:rsidR="00696736" w:rsidRPr="005B7EFE">
        <w:rPr>
          <w:rFonts w:asciiTheme="minorHAnsi" w:hAnsiTheme="minorHAnsi"/>
          <w:b/>
          <w:color w:val="000000"/>
          <w:sz w:val="26"/>
          <w:szCs w:val="26"/>
        </w:rPr>
        <w:t>Training</w:t>
      </w:r>
    </w:p>
    <w:p w:rsidR="00696736" w:rsidRPr="005B7EFE" w:rsidRDefault="00696736" w:rsidP="00696736">
      <w:pPr>
        <w:pStyle w:val="BodyText"/>
        <w:rPr>
          <w:rFonts w:asciiTheme="minorHAnsi" w:hAnsiTheme="minorHAnsi"/>
          <w:b/>
          <w:color w:val="000000"/>
        </w:rPr>
      </w:pPr>
      <w:r w:rsidRPr="005B7EFE">
        <w:rPr>
          <w:rFonts w:asciiTheme="minorHAnsi" w:hAnsiTheme="minorHAnsi"/>
          <w:color w:val="000000"/>
        </w:rPr>
        <w:t>If applicable, please describe any training you provided to students, postdoctoral fellows, technicians, or other personnel with funds from this grant</w:t>
      </w:r>
      <w:r w:rsidR="002D1628">
        <w:rPr>
          <w:rFonts w:asciiTheme="minorHAnsi" w:hAnsiTheme="minorHAnsi"/>
          <w:color w:val="000000"/>
        </w:rPr>
        <w:t>.</w:t>
      </w:r>
    </w:p>
    <w:p w:rsidR="00870B75" w:rsidRDefault="00870B75" w:rsidP="005B7EFE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2D1628" w:rsidRDefault="002D1628" w:rsidP="005B7EFE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696736" w:rsidRPr="005B7EFE" w:rsidRDefault="00696736" w:rsidP="005B7EFE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696736" w:rsidRPr="005B7EFE" w:rsidRDefault="002D1628" w:rsidP="005B7EFE">
      <w:pPr>
        <w:pStyle w:val="BodyText"/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 xml:space="preserve">5. </w:t>
      </w:r>
      <w:r w:rsidR="00696736" w:rsidRPr="005B7EFE">
        <w:rPr>
          <w:rFonts w:asciiTheme="minorHAnsi" w:hAnsiTheme="minorHAnsi"/>
          <w:b/>
          <w:color w:val="000000"/>
          <w:sz w:val="26"/>
          <w:szCs w:val="26"/>
        </w:rPr>
        <w:t>Research/Scholarly/Creative Contributions</w:t>
      </w:r>
    </w:p>
    <w:p w:rsidR="00696736" w:rsidRPr="005B7EFE" w:rsidRDefault="00696736" w:rsidP="00696736">
      <w:pPr>
        <w:pStyle w:val="BodyText"/>
        <w:rPr>
          <w:rFonts w:asciiTheme="minorHAnsi" w:hAnsiTheme="minorHAnsi"/>
          <w:color w:val="000000"/>
        </w:rPr>
      </w:pPr>
      <w:r w:rsidRPr="005B7EFE">
        <w:rPr>
          <w:rFonts w:asciiTheme="minorHAnsi" w:hAnsiTheme="minorHAnsi"/>
          <w:color w:val="000000"/>
        </w:rPr>
        <w:t>Provide details of publications, presentations, or other forms of dissemination that arose from this funding</w:t>
      </w:r>
      <w:r w:rsidR="002D1628">
        <w:rPr>
          <w:rFonts w:asciiTheme="minorHAnsi" w:hAnsiTheme="minorHAnsi"/>
          <w:color w:val="000000"/>
        </w:rPr>
        <w:t>.</w:t>
      </w:r>
    </w:p>
    <w:p w:rsidR="00696736" w:rsidRDefault="00696736" w:rsidP="00696736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696736" w:rsidRDefault="00696736" w:rsidP="00696736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2D1628" w:rsidRDefault="002D1628" w:rsidP="00696736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696736" w:rsidRPr="005B7EFE" w:rsidRDefault="002D1628" w:rsidP="00696736">
      <w:pPr>
        <w:pStyle w:val="BodyText"/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 xml:space="preserve">6. </w:t>
      </w:r>
      <w:r w:rsidR="00696736" w:rsidRPr="005B7EFE">
        <w:rPr>
          <w:rFonts w:asciiTheme="minorHAnsi" w:hAnsiTheme="minorHAnsi"/>
          <w:b/>
          <w:color w:val="000000"/>
          <w:sz w:val="26"/>
          <w:szCs w:val="26"/>
        </w:rPr>
        <w:t>Subsequent Funding</w:t>
      </w:r>
    </w:p>
    <w:p w:rsidR="00696736" w:rsidRPr="005B7EFE" w:rsidRDefault="00696736" w:rsidP="00696736">
      <w:pPr>
        <w:pStyle w:val="BodyText"/>
        <w:rPr>
          <w:rFonts w:asciiTheme="minorHAnsi" w:hAnsiTheme="minorHAnsi"/>
          <w:b/>
          <w:color w:val="000000"/>
        </w:rPr>
      </w:pPr>
      <w:r w:rsidRPr="005B7EFE">
        <w:rPr>
          <w:rFonts w:asciiTheme="minorHAnsi" w:hAnsiTheme="minorHAnsi"/>
          <w:color w:val="000000"/>
        </w:rPr>
        <w:t>List all funding organizations and the titles of the research grant(s) and/or contract(s) you have applied for or signed, as a result of the research that was generated from this grant.</w:t>
      </w:r>
    </w:p>
    <w:p w:rsidR="00CD5705" w:rsidRDefault="00CD5705" w:rsidP="00CD5705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2D1628" w:rsidRDefault="002D1628" w:rsidP="00CD5705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5B7EFE" w:rsidRPr="005B7EFE" w:rsidRDefault="005B7EFE" w:rsidP="00CD5705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7F6A01" w:rsidRPr="005B7EFE" w:rsidRDefault="007F6A01" w:rsidP="005B7EFE">
      <w:pPr>
        <w:ind w:left="0"/>
        <w:rPr>
          <w:rFonts w:asciiTheme="minorHAnsi" w:hAnsiTheme="minorHAnsi"/>
          <w:sz w:val="22"/>
          <w:szCs w:val="22"/>
        </w:rPr>
      </w:pPr>
    </w:p>
    <w:p w:rsidR="008E0DF1" w:rsidRPr="005B7EFE" w:rsidRDefault="008E0DF1" w:rsidP="005B7EFE">
      <w:pPr>
        <w:ind w:left="0"/>
        <w:rPr>
          <w:rFonts w:asciiTheme="minorHAnsi" w:hAnsiTheme="minorHAnsi"/>
          <w:sz w:val="22"/>
          <w:szCs w:val="22"/>
        </w:rPr>
      </w:pPr>
      <w:r w:rsidRPr="005B7EFE">
        <w:rPr>
          <w:rFonts w:asciiTheme="minorHAnsi" w:hAnsiTheme="minorHAnsi"/>
          <w:b/>
          <w:sz w:val="22"/>
          <w:szCs w:val="22"/>
        </w:rPr>
        <w:t xml:space="preserve">Return this form to the </w:t>
      </w:r>
      <w:r w:rsidR="00E15DF1" w:rsidRPr="005B7EFE">
        <w:rPr>
          <w:rFonts w:asciiTheme="minorHAnsi" w:hAnsiTheme="minorHAnsi"/>
          <w:b/>
          <w:sz w:val="22"/>
          <w:szCs w:val="22"/>
        </w:rPr>
        <w:t>Research Office</w:t>
      </w:r>
      <w:r w:rsidRPr="005B7EFE">
        <w:rPr>
          <w:rFonts w:asciiTheme="minorHAnsi" w:hAnsiTheme="minorHAnsi"/>
          <w:b/>
          <w:sz w:val="22"/>
          <w:szCs w:val="22"/>
        </w:rPr>
        <w:t xml:space="preserve">, Research &amp; Innovation Centre, </w:t>
      </w:r>
      <w:proofErr w:type="gramStart"/>
      <w:r w:rsidRPr="005B7EFE">
        <w:rPr>
          <w:rFonts w:asciiTheme="minorHAnsi" w:hAnsiTheme="minorHAnsi"/>
          <w:b/>
          <w:sz w:val="22"/>
          <w:szCs w:val="22"/>
        </w:rPr>
        <w:t>Room</w:t>
      </w:r>
      <w:proofErr w:type="gramEnd"/>
      <w:r w:rsidRPr="005B7EFE">
        <w:rPr>
          <w:rFonts w:asciiTheme="minorHAnsi" w:hAnsiTheme="minorHAnsi"/>
          <w:b/>
          <w:sz w:val="22"/>
          <w:szCs w:val="22"/>
        </w:rPr>
        <w:t xml:space="preserve"> 109</w:t>
      </w:r>
      <w:r w:rsidR="001606EF" w:rsidRPr="005B7EFE">
        <w:rPr>
          <w:rFonts w:asciiTheme="minorHAnsi" w:hAnsiTheme="minorHAnsi"/>
          <w:b/>
          <w:sz w:val="22"/>
          <w:szCs w:val="22"/>
        </w:rPr>
        <w:t xml:space="preserve"> or via e-mail to </w:t>
      </w:r>
      <w:hyperlink r:id="rId8" w:history="1">
        <w:r w:rsidR="001606EF" w:rsidRPr="005B7EFE">
          <w:rPr>
            <w:rStyle w:val="Hyperlink"/>
            <w:rFonts w:asciiTheme="minorHAnsi" w:hAnsiTheme="minorHAnsi"/>
            <w:b/>
            <w:sz w:val="22"/>
            <w:szCs w:val="22"/>
          </w:rPr>
          <w:t>research.office@uregina.ca</w:t>
        </w:r>
      </w:hyperlink>
      <w:r w:rsidR="001606EF" w:rsidRPr="005B7EFE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sectPr w:rsidR="008E0DF1" w:rsidRPr="005B7EFE" w:rsidSect="00551F47">
      <w:footerReference w:type="default" r:id="rId9"/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40" w:rsidRDefault="001B5D40" w:rsidP="001B5D40">
      <w:pPr>
        <w:spacing w:before="0" w:after="0"/>
      </w:pPr>
      <w:r>
        <w:separator/>
      </w:r>
    </w:p>
  </w:endnote>
  <w:endnote w:type="continuationSeparator" w:id="0">
    <w:p w:rsidR="001B5D40" w:rsidRDefault="001B5D40" w:rsidP="001B5D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40" w:rsidRDefault="001B5D40" w:rsidP="001B5D40">
    <w:pPr>
      <w:pStyle w:val="Footer"/>
      <w:jc w:val="right"/>
      <w:pPrChange w:id="1" w:author="img" w:date="2017-05-24T08:56:00Z">
        <w:pPr>
          <w:pStyle w:val="Footer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40" w:rsidRDefault="001B5D40" w:rsidP="001B5D40">
      <w:pPr>
        <w:spacing w:before="0" w:after="0"/>
      </w:pPr>
      <w:r>
        <w:separator/>
      </w:r>
    </w:p>
  </w:footnote>
  <w:footnote w:type="continuationSeparator" w:id="0">
    <w:p w:rsidR="001B5D40" w:rsidRDefault="001B5D40" w:rsidP="001B5D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D47"/>
    <w:multiLevelType w:val="hybridMultilevel"/>
    <w:tmpl w:val="62E2DEB2"/>
    <w:lvl w:ilvl="0" w:tplc="5F8E68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FE0"/>
    <w:multiLevelType w:val="hybridMultilevel"/>
    <w:tmpl w:val="D08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959"/>
    <w:multiLevelType w:val="hybridMultilevel"/>
    <w:tmpl w:val="D08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32A"/>
    <w:multiLevelType w:val="hybridMultilevel"/>
    <w:tmpl w:val="D08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6968"/>
    <w:multiLevelType w:val="hybridMultilevel"/>
    <w:tmpl w:val="D08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69A2"/>
    <w:multiLevelType w:val="hybridMultilevel"/>
    <w:tmpl w:val="D08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20478"/>
    <w:multiLevelType w:val="hybridMultilevel"/>
    <w:tmpl w:val="D08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26F"/>
    <w:multiLevelType w:val="hybridMultilevel"/>
    <w:tmpl w:val="D08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2826"/>
    <w:multiLevelType w:val="hybridMultilevel"/>
    <w:tmpl w:val="D08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g">
    <w15:presenceInfo w15:providerId="None" w15:userId="im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47"/>
    <w:rsid w:val="0007095A"/>
    <w:rsid w:val="001606EF"/>
    <w:rsid w:val="001B5D40"/>
    <w:rsid w:val="002D1628"/>
    <w:rsid w:val="00322380"/>
    <w:rsid w:val="00405454"/>
    <w:rsid w:val="0047216C"/>
    <w:rsid w:val="004F6633"/>
    <w:rsid w:val="00551F47"/>
    <w:rsid w:val="005B7EFE"/>
    <w:rsid w:val="00696736"/>
    <w:rsid w:val="00777686"/>
    <w:rsid w:val="007F6A01"/>
    <w:rsid w:val="00805611"/>
    <w:rsid w:val="008629C8"/>
    <w:rsid w:val="00870B75"/>
    <w:rsid w:val="0088157C"/>
    <w:rsid w:val="008E0DF1"/>
    <w:rsid w:val="008E6DD1"/>
    <w:rsid w:val="00A028AB"/>
    <w:rsid w:val="00A767CF"/>
    <w:rsid w:val="00C9229B"/>
    <w:rsid w:val="00CD0499"/>
    <w:rsid w:val="00CD5705"/>
    <w:rsid w:val="00D65436"/>
    <w:rsid w:val="00D74FDC"/>
    <w:rsid w:val="00E15DF1"/>
    <w:rsid w:val="00E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6CC74-743E-4BDF-8781-3F0D1DBE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47"/>
    <w:pPr>
      <w:widowControl w:val="0"/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51F4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semiHidden/>
    <w:rsid w:val="00551F47"/>
    <w:rPr>
      <w:rFonts w:ascii="Verdana" w:eastAsia="Verdana" w:hAnsi="Verdana" w:cs="Times New Roman"/>
      <w:sz w:val="20"/>
      <w:szCs w:val="20"/>
      <w:lang w:bidi="he-IL"/>
    </w:rPr>
  </w:style>
  <w:style w:type="paragraph" w:customStyle="1" w:styleId="HorizontalLine">
    <w:name w:val="Horizontal Line"/>
    <w:basedOn w:val="Normal"/>
    <w:next w:val="BodyText"/>
    <w:rsid w:val="00551F47"/>
    <w:pPr>
      <w:pBdr>
        <w:bottom w:val="double" w:sz="1" w:space="0" w:color="808080"/>
      </w:pBdr>
      <w:spacing w:before="0" w:after="283"/>
    </w:pPr>
    <w:rPr>
      <w:sz w:val="12"/>
    </w:rPr>
  </w:style>
  <w:style w:type="paragraph" w:customStyle="1" w:styleId="TableContents">
    <w:name w:val="Table Contents"/>
    <w:basedOn w:val="BodyText"/>
    <w:rsid w:val="00551F47"/>
  </w:style>
  <w:style w:type="table" w:styleId="LightShading-Accent3">
    <w:name w:val="Light Shading Accent 3"/>
    <w:basedOn w:val="TableNormal"/>
    <w:uiPriority w:val="60"/>
    <w:rsid w:val="00551F4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1F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47"/>
    <w:rPr>
      <w:rFonts w:ascii="Tahoma" w:eastAsia="Verdan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1606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D4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5D40"/>
    <w:rPr>
      <w:rFonts w:ascii="Verdana" w:eastAsia="Verdana" w:hAnsi="Verdana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B5D4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5D40"/>
    <w:rPr>
      <w:rFonts w:ascii="Verdana" w:eastAsia="Verdana" w:hAnsi="Verdana" w:cs="Times New Roman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office@uregin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savage1s</dc:creator>
  <cp:keywords/>
  <dc:description/>
  <cp:lastModifiedBy>img</cp:lastModifiedBy>
  <cp:revision>4</cp:revision>
  <dcterms:created xsi:type="dcterms:W3CDTF">2017-05-23T20:30:00Z</dcterms:created>
  <dcterms:modified xsi:type="dcterms:W3CDTF">2017-05-24T14:56:00Z</dcterms:modified>
</cp:coreProperties>
</file>